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1426F" w14:textId="77777777" w:rsidR="00B20401" w:rsidRPr="00186185" w:rsidRDefault="00186185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Лабораторная работа 3. Работа с запросами</w:t>
      </w:r>
    </w:p>
    <w:p w14:paraId="010E8FA5" w14:textId="77777777" w:rsidR="00395640" w:rsidRPr="00186185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94EF6" w14:textId="77777777" w:rsidR="00395640" w:rsidRPr="00186185" w:rsidRDefault="00186185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4846F8AD" w14:textId="77777777" w:rsidR="00395640" w:rsidRPr="00186185" w:rsidRDefault="00186185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1861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столбцы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 w:rsidR="003A3226" w:rsidRPr="0057065E">
        <w:rPr>
          <w:rFonts w:ascii="Times New Roman" w:hAnsi="Times New Roman" w:cs="Times New Roman"/>
          <w:i/>
          <w:sz w:val="24"/>
          <w:szCs w:val="24"/>
          <w:lang w:val="en-US"/>
        </w:rPr>
        <w:t>cust</w:t>
      </w:r>
      <w:r w:rsidR="003A3226" w:rsidRPr="0057065E">
        <w:rPr>
          <w:rFonts w:ascii="Times New Roman" w:hAnsi="Times New Roman" w:cs="Times New Roman"/>
          <w:i/>
          <w:sz w:val="24"/>
          <w:szCs w:val="24"/>
        </w:rPr>
        <w:t>_</w:t>
      </w:r>
      <w:r w:rsidR="003A3226" w:rsidRPr="0057065E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="003A3226"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A3226" w:rsidRPr="00186185">
        <w:rPr>
          <w:rFonts w:ascii="Times New Roman" w:hAnsi="Times New Roman" w:cs="Times New Roman"/>
          <w:sz w:val="24"/>
          <w:szCs w:val="24"/>
        </w:rPr>
        <w:t xml:space="preserve"> </w:t>
      </w:r>
      <w:r w:rsidR="003A3226" w:rsidRPr="0057065E">
        <w:rPr>
          <w:rFonts w:ascii="Times New Roman" w:hAnsi="Times New Roman" w:cs="Times New Roman"/>
          <w:i/>
          <w:sz w:val="24"/>
          <w:szCs w:val="24"/>
          <w:lang w:val="en-US"/>
        </w:rPr>
        <w:t>fname</w:t>
      </w:r>
      <w:r w:rsidR="003A3226"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таблицы </w:t>
      </w:r>
      <w:r w:rsidRPr="0057065E">
        <w:rPr>
          <w:rFonts w:ascii="Times New Roman" w:hAnsi="Times New Roman" w:cs="Times New Roman"/>
          <w:b/>
          <w:sz w:val="24"/>
          <w:szCs w:val="24"/>
        </w:rPr>
        <w:t>Клиент</w:t>
      </w:r>
      <w:r w:rsidR="0057065E">
        <w:rPr>
          <w:rFonts w:ascii="Times New Roman" w:hAnsi="Times New Roman" w:cs="Times New Roman"/>
          <w:sz w:val="24"/>
          <w:szCs w:val="24"/>
        </w:rPr>
        <w:t xml:space="preserve"> (</w:t>
      </w:r>
      <w:r w:rsidR="0057065E" w:rsidRPr="0057065E">
        <w:rPr>
          <w:rFonts w:ascii="Times New Roman" w:hAnsi="Times New Roman" w:cs="Times New Roman"/>
          <w:b/>
          <w:sz w:val="24"/>
          <w:szCs w:val="24"/>
          <w:lang w:val="en-US"/>
        </w:rPr>
        <w:t>Customer</w:t>
      </w:r>
      <w:r w:rsidR="0057065E">
        <w:rPr>
          <w:rFonts w:ascii="Times New Roman" w:hAnsi="Times New Roman" w:cs="Times New Roman"/>
          <w:sz w:val="24"/>
          <w:szCs w:val="24"/>
        </w:rPr>
        <w:t>)</w:t>
      </w:r>
      <w:r w:rsidR="003A3226" w:rsidRPr="001861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 создании запроса используйте псевдонимы для столбцов.</w:t>
      </w:r>
    </w:p>
    <w:p w14:paraId="65BEEADC" w14:textId="77777777" w:rsidR="003A3226" w:rsidRPr="00186185" w:rsidRDefault="00186185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1861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выбирает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только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 счета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таблицы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 w:rsidRPr="0057065E">
        <w:rPr>
          <w:rFonts w:ascii="Times New Roman" w:hAnsi="Times New Roman" w:cs="Times New Roman"/>
          <w:b/>
          <w:sz w:val="24"/>
          <w:szCs w:val="24"/>
        </w:rPr>
        <w:t>Счет</w:t>
      </w:r>
      <w:r w:rsidR="0057065E" w:rsidRPr="005706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65E" w:rsidRPr="0057065E">
        <w:rPr>
          <w:rFonts w:ascii="Times New Roman" w:hAnsi="Times New Roman" w:cs="Times New Roman"/>
          <w:sz w:val="24"/>
          <w:szCs w:val="24"/>
        </w:rPr>
        <w:t>(</w:t>
      </w:r>
      <w:r w:rsidR="0057065E">
        <w:rPr>
          <w:rFonts w:ascii="Times New Roman" w:hAnsi="Times New Roman" w:cs="Times New Roman"/>
          <w:b/>
          <w:sz w:val="24"/>
          <w:szCs w:val="24"/>
          <w:lang w:val="en-US"/>
        </w:rPr>
        <w:t>Account</w:t>
      </w:r>
      <w:r w:rsidR="0057065E" w:rsidRPr="0057065E">
        <w:rPr>
          <w:rFonts w:ascii="Times New Roman" w:hAnsi="Times New Roman" w:cs="Times New Roman"/>
          <w:sz w:val="24"/>
          <w:szCs w:val="24"/>
        </w:rPr>
        <w:t>)</w:t>
      </w:r>
      <w:r w:rsidRPr="0018618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 w:rsidR="003A3226" w:rsidRPr="0057065E">
        <w:rPr>
          <w:rFonts w:ascii="Times New Roman" w:hAnsi="Times New Roman" w:cs="Times New Roman"/>
          <w:i/>
          <w:sz w:val="24"/>
          <w:szCs w:val="24"/>
          <w:lang w:val="en-US"/>
        </w:rPr>
        <w:t>product</w:t>
      </w:r>
      <w:r w:rsidR="003A3226" w:rsidRPr="0057065E">
        <w:rPr>
          <w:rFonts w:ascii="Times New Roman" w:hAnsi="Times New Roman" w:cs="Times New Roman"/>
          <w:i/>
          <w:sz w:val="24"/>
          <w:szCs w:val="24"/>
        </w:rPr>
        <w:t>_</w:t>
      </w:r>
      <w:r w:rsidR="003A3226" w:rsidRPr="0057065E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="003A3226" w:rsidRPr="00186185">
        <w:rPr>
          <w:rFonts w:ascii="Times New Roman" w:hAnsi="Times New Roman" w:cs="Times New Roman"/>
          <w:sz w:val="24"/>
          <w:szCs w:val="24"/>
        </w:rPr>
        <w:t xml:space="preserve"> = </w:t>
      </w:r>
      <w:r w:rsidR="003A3226">
        <w:rPr>
          <w:rFonts w:ascii="Times New Roman" w:hAnsi="Times New Roman" w:cs="Times New Roman"/>
          <w:sz w:val="24"/>
          <w:szCs w:val="24"/>
          <w:lang w:val="en-US"/>
        </w:rPr>
        <w:t>CHK</w:t>
      </w:r>
      <w:r w:rsidR="003A3226" w:rsidRPr="00186185">
        <w:rPr>
          <w:rFonts w:ascii="Times New Roman" w:hAnsi="Times New Roman" w:cs="Times New Roman"/>
          <w:sz w:val="24"/>
          <w:szCs w:val="24"/>
        </w:rPr>
        <w:t>.</w:t>
      </w:r>
    </w:p>
    <w:p w14:paraId="6844F28E" w14:textId="77777777" w:rsidR="00DE7CA6" w:rsidRPr="00A6586C" w:rsidRDefault="00186185" w:rsidP="00660A0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Создайте</w:t>
      </w:r>
      <w:r w:rsidRPr="001861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1861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65E">
        <w:rPr>
          <w:rFonts w:ascii="Times New Roman" w:hAnsi="Times New Roman" w:cs="Times New Roman"/>
          <w:sz w:val="24"/>
          <w:szCs w:val="24"/>
        </w:rPr>
        <w:t>показывающий клиентов банка, которые осуществляли только дебетовые операции (</w:t>
      </w:r>
      <w:r w:rsidR="0057065E">
        <w:rPr>
          <w:rFonts w:ascii="Times New Roman" w:hAnsi="Times New Roman" w:cs="Times New Roman"/>
          <w:sz w:val="24"/>
          <w:szCs w:val="24"/>
          <w:lang w:val="en-US"/>
        </w:rPr>
        <w:t>DBT</w:t>
      </w:r>
      <w:r w:rsidR="0057065E">
        <w:rPr>
          <w:rFonts w:ascii="Times New Roman" w:hAnsi="Times New Roman" w:cs="Times New Roman"/>
          <w:sz w:val="24"/>
          <w:szCs w:val="24"/>
        </w:rPr>
        <w:t>)</w:t>
      </w:r>
      <w:r w:rsidR="003A3226" w:rsidRPr="001861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Ваш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должен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выводить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экран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</w:t>
      </w:r>
      <w:r w:rsidRPr="00A65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столбцы</w:t>
      </w:r>
      <w:r w:rsidRPr="00A6586C">
        <w:rPr>
          <w:rFonts w:ascii="Times New Roman" w:hAnsi="Times New Roman" w:cs="Times New Roman"/>
          <w:sz w:val="24"/>
          <w:szCs w:val="24"/>
        </w:rPr>
        <w:t xml:space="preserve">: </w:t>
      </w:r>
      <w:r w:rsidR="00A6586C">
        <w:rPr>
          <w:rFonts w:ascii="Times New Roman" w:hAnsi="Times New Roman" w:cs="Times New Roman"/>
          <w:sz w:val="24"/>
          <w:szCs w:val="24"/>
        </w:rPr>
        <w:t>идентификационный номер</w:t>
      </w:r>
      <w:r w:rsidR="00A6586C" w:rsidRPr="00A6586C">
        <w:rPr>
          <w:rFonts w:ascii="Times New Roman" w:hAnsi="Times New Roman" w:cs="Times New Roman"/>
          <w:sz w:val="24"/>
          <w:szCs w:val="24"/>
        </w:rPr>
        <w:t xml:space="preserve"> </w:t>
      </w:r>
      <w:r w:rsidR="00A6586C">
        <w:rPr>
          <w:rFonts w:ascii="Times New Roman" w:hAnsi="Times New Roman" w:cs="Times New Roman"/>
          <w:sz w:val="24"/>
          <w:szCs w:val="24"/>
        </w:rPr>
        <w:t>счета</w:t>
      </w:r>
      <w:r w:rsidR="00DE7CA6" w:rsidRPr="00A6586C">
        <w:rPr>
          <w:rFonts w:ascii="Times New Roman" w:hAnsi="Times New Roman" w:cs="Times New Roman"/>
          <w:sz w:val="24"/>
          <w:szCs w:val="24"/>
        </w:rPr>
        <w:t xml:space="preserve">, </w:t>
      </w:r>
      <w:r w:rsidR="00A6586C">
        <w:rPr>
          <w:rFonts w:ascii="Times New Roman" w:hAnsi="Times New Roman" w:cs="Times New Roman"/>
          <w:sz w:val="24"/>
          <w:szCs w:val="24"/>
        </w:rPr>
        <w:t>идентификационный номер клиента</w:t>
      </w:r>
      <w:r w:rsidR="00DE7CA6" w:rsidRPr="00A6586C">
        <w:rPr>
          <w:rFonts w:ascii="Times New Roman" w:hAnsi="Times New Roman" w:cs="Times New Roman"/>
          <w:sz w:val="24"/>
          <w:szCs w:val="24"/>
        </w:rPr>
        <w:t xml:space="preserve">, </w:t>
      </w:r>
      <w:r w:rsidR="00A6586C">
        <w:rPr>
          <w:rFonts w:ascii="Times New Roman" w:hAnsi="Times New Roman" w:cs="Times New Roman"/>
          <w:sz w:val="24"/>
          <w:szCs w:val="24"/>
        </w:rPr>
        <w:t>сумму</w:t>
      </w:r>
      <w:r w:rsidR="00DE7CA6" w:rsidRPr="00A6586C">
        <w:rPr>
          <w:rFonts w:ascii="Times New Roman" w:hAnsi="Times New Roman" w:cs="Times New Roman"/>
          <w:sz w:val="24"/>
          <w:szCs w:val="24"/>
        </w:rPr>
        <w:t xml:space="preserve"> </w:t>
      </w:r>
      <w:r w:rsidR="00A6586C">
        <w:rPr>
          <w:rFonts w:ascii="Times New Roman" w:hAnsi="Times New Roman" w:cs="Times New Roman"/>
          <w:sz w:val="24"/>
          <w:szCs w:val="24"/>
        </w:rPr>
        <w:t>и дату проведенной транзакции</w:t>
      </w:r>
      <w:r w:rsidR="00DE7CA6" w:rsidRPr="00A6586C">
        <w:rPr>
          <w:rFonts w:ascii="Times New Roman" w:hAnsi="Times New Roman" w:cs="Times New Roman"/>
          <w:sz w:val="24"/>
          <w:szCs w:val="24"/>
        </w:rPr>
        <w:t>.</w:t>
      </w:r>
    </w:p>
    <w:p w14:paraId="381A1C5C" w14:textId="77777777" w:rsidR="0042395B" w:rsidRDefault="00D02AA2" w:rsidP="0042395B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Создайте представление, содержащее столбцы </w:t>
      </w:r>
      <w:r w:rsidRPr="00F66F4E">
        <w:rPr>
          <w:rFonts w:ascii="Times New Roman" w:hAnsi="Times New Roman" w:cs="Times New Roman"/>
          <w:i/>
          <w:sz w:val="24"/>
          <w:szCs w:val="24"/>
          <w:lang w:val="en-US"/>
        </w:rPr>
        <w:t>txn</w:t>
      </w:r>
      <w:r w:rsidRPr="00D02AA2">
        <w:rPr>
          <w:rFonts w:ascii="Times New Roman" w:hAnsi="Times New Roman" w:cs="Times New Roman"/>
          <w:i/>
          <w:sz w:val="24"/>
          <w:szCs w:val="24"/>
        </w:rPr>
        <w:t>_</w:t>
      </w:r>
      <w:r w:rsidRPr="00F66F4E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Pr="00D02AA2">
        <w:rPr>
          <w:rFonts w:ascii="Times New Roman" w:hAnsi="Times New Roman" w:cs="Times New Roman"/>
          <w:sz w:val="24"/>
          <w:szCs w:val="24"/>
        </w:rPr>
        <w:t xml:space="preserve">, </w:t>
      </w:r>
      <w:r w:rsidRPr="00F66F4E">
        <w:rPr>
          <w:rFonts w:ascii="Times New Roman" w:hAnsi="Times New Roman" w:cs="Times New Roman"/>
          <w:i/>
          <w:sz w:val="24"/>
          <w:szCs w:val="24"/>
          <w:lang w:val="en-US"/>
        </w:rPr>
        <w:t>account</w:t>
      </w:r>
      <w:r w:rsidRPr="00D02AA2">
        <w:rPr>
          <w:rFonts w:ascii="Times New Roman" w:hAnsi="Times New Roman" w:cs="Times New Roman"/>
          <w:i/>
          <w:sz w:val="24"/>
          <w:szCs w:val="24"/>
        </w:rPr>
        <w:t>_</w:t>
      </w:r>
      <w:r w:rsidRPr="00F66F4E">
        <w:rPr>
          <w:rFonts w:ascii="Times New Roman" w:hAnsi="Times New Roman" w:cs="Times New Roman"/>
          <w:i/>
          <w:sz w:val="24"/>
          <w:szCs w:val="24"/>
          <w:lang w:val="en-US"/>
        </w:rPr>
        <w:t>id</w:t>
      </w:r>
      <w:r w:rsidRPr="00D02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02AA2">
        <w:rPr>
          <w:rFonts w:ascii="Times New Roman" w:hAnsi="Times New Roman" w:cs="Times New Roman"/>
          <w:sz w:val="24"/>
          <w:szCs w:val="24"/>
        </w:rPr>
        <w:t xml:space="preserve"> </w:t>
      </w:r>
      <w:r w:rsidRPr="00F66F4E">
        <w:rPr>
          <w:rFonts w:ascii="Times New Roman" w:hAnsi="Times New Roman" w:cs="Times New Roman"/>
          <w:i/>
          <w:sz w:val="24"/>
          <w:szCs w:val="24"/>
          <w:lang w:val="en-US"/>
        </w:rPr>
        <w:t>amount</w:t>
      </w:r>
      <w:r>
        <w:rPr>
          <w:rFonts w:ascii="Times New Roman" w:hAnsi="Times New Roman" w:cs="Times New Roman"/>
          <w:sz w:val="24"/>
          <w:szCs w:val="24"/>
        </w:rPr>
        <w:t xml:space="preserve"> из таблицы</w:t>
      </w:r>
      <w:r w:rsidRPr="00D02AA2">
        <w:rPr>
          <w:rFonts w:ascii="Times New Roman" w:hAnsi="Times New Roman" w:cs="Times New Roman"/>
          <w:b/>
          <w:sz w:val="24"/>
          <w:szCs w:val="24"/>
        </w:rPr>
        <w:t xml:space="preserve"> Транзакция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AA2">
        <w:rPr>
          <w:rFonts w:ascii="Times New Roman" w:hAnsi="Times New Roman" w:cs="Times New Roman"/>
          <w:sz w:val="24"/>
          <w:szCs w:val="24"/>
        </w:rPr>
        <w:t>(</w:t>
      </w:r>
      <w:r w:rsidRPr="00D02AA2">
        <w:rPr>
          <w:rFonts w:ascii="Times New Roman" w:hAnsi="Times New Roman" w:cs="Times New Roman"/>
          <w:b/>
          <w:sz w:val="24"/>
          <w:szCs w:val="24"/>
          <w:lang w:val="en-US"/>
        </w:rPr>
        <w:t>Transaction</w:t>
      </w:r>
      <w:r w:rsidRPr="00D02AA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Используя данное представление, напишите запрос, извлекающий идентификационный номер и сумму транзакции, который сортирует данные в убывающем порядке по сумме транзакции.</w:t>
      </w:r>
    </w:p>
    <w:p w14:paraId="5CBEC90A" w14:textId="77777777" w:rsidR="00D02AA2" w:rsidRPr="00D02AA2" w:rsidRDefault="00D02AA2" w:rsidP="00D02AA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E3379C0" w14:textId="3944B990" w:rsidR="0042395B" w:rsidRPr="0042395B" w:rsidRDefault="00D90A1F" w:rsidP="0042395B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2395B" w:rsidRPr="0042395B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42395B" w:rsidRPr="0042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0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186185"/>
    <w:rsid w:val="003336FF"/>
    <w:rsid w:val="00395640"/>
    <w:rsid w:val="003A3226"/>
    <w:rsid w:val="004226F2"/>
    <w:rsid w:val="0042395B"/>
    <w:rsid w:val="00427626"/>
    <w:rsid w:val="0057065E"/>
    <w:rsid w:val="00660A08"/>
    <w:rsid w:val="00A6586C"/>
    <w:rsid w:val="00B20401"/>
    <w:rsid w:val="00D02AA2"/>
    <w:rsid w:val="00D80F1F"/>
    <w:rsid w:val="00D90A1F"/>
    <w:rsid w:val="00D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9F15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Askar Kudaibergenov</cp:lastModifiedBy>
  <cp:revision>11</cp:revision>
  <dcterms:created xsi:type="dcterms:W3CDTF">2020-01-22T04:21:00Z</dcterms:created>
  <dcterms:modified xsi:type="dcterms:W3CDTF">2022-09-21T07:49:00Z</dcterms:modified>
</cp:coreProperties>
</file>